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9C" w:rsidRDefault="00C7269C" w:rsidP="00C72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7269C" w:rsidRDefault="00C7269C" w:rsidP="00C7269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 результатах общественных обсуждений или публичных слушаний</w:t>
      </w:r>
    </w:p>
    <w:p w:rsidR="00C7269C" w:rsidRDefault="00C7269C" w:rsidP="00C7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Кармало-Аделяково муниципального района Сергиевский Самарской области</w:t>
      </w:r>
    </w:p>
    <w:p w:rsidR="00C7269C" w:rsidRDefault="00C7269C" w:rsidP="00C7269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7269C" w:rsidRDefault="00C7269C" w:rsidP="00C7269C">
      <w:pPr>
        <w:pStyle w:val="a5"/>
        <w:rPr>
          <w:noProof/>
        </w:rPr>
      </w:pPr>
      <w:r>
        <w:t xml:space="preserve">1. Дата оформления заключения о результатах общественных обсуждений или публичных слушаний –14.07.2022 г.. </w:t>
      </w:r>
    </w:p>
    <w:p w:rsidR="00C7269C" w:rsidRDefault="00C7269C" w:rsidP="00C72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Наименование проекта, рассмотренного на общественных обсуждений или публичных слушаниях – </w:t>
      </w:r>
      <w:r w:rsidRPr="00D13CB4">
        <w:rPr>
          <w:sz w:val="28"/>
          <w:szCs w:val="28"/>
        </w:rPr>
        <w:t xml:space="preserve">проект </w:t>
      </w:r>
      <w:r w:rsidRPr="00D13CB4">
        <w:rPr>
          <w:sz w:val="28"/>
          <w:szCs w:val="28"/>
          <w:lang w:eastAsia="ar-SA"/>
        </w:rPr>
        <w:t>решения собрания представител</w:t>
      </w:r>
      <w:r>
        <w:rPr>
          <w:sz w:val="28"/>
          <w:szCs w:val="28"/>
          <w:lang w:eastAsia="ar-SA"/>
        </w:rPr>
        <w:t>ей сельского поселения Кармало-Аделяково</w:t>
      </w:r>
      <w:r w:rsidRPr="00D13CB4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D13CB4">
        <w:rPr>
          <w:sz w:val="28"/>
          <w:szCs w:val="28"/>
        </w:rPr>
        <w:t>Об утверждении правил бла</w:t>
      </w:r>
      <w:r>
        <w:rPr>
          <w:sz w:val="28"/>
          <w:szCs w:val="28"/>
        </w:rPr>
        <w:t>гоустройства территории сельского поселения Кармало-Аделяково</w:t>
      </w:r>
      <w:r w:rsidRPr="00D13CB4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. </w:t>
      </w:r>
      <w:proofErr w:type="gramEnd"/>
    </w:p>
    <w:p w:rsidR="00C7269C" w:rsidRDefault="00C7269C" w:rsidP="00C7269C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Основание проведения общественных обсуждений или публичных слушаний –</w:t>
      </w:r>
      <w:r w:rsidRPr="00151003">
        <w:rPr>
          <w:sz w:val="28"/>
          <w:szCs w:val="28"/>
        </w:rPr>
        <w:t xml:space="preserve"> </w:t>
      </w:r>
      <w:r w:rsidRPr="00F9574D">
        <w:rPr>
          <w:sz w:val="28"/>
          <w:szCs w:val="28"/>
        </w:rPr>
        <w:t>оповещение о начале публичных слушаний в виде Постановления Гла</w:t>
      </w:r>
      <w:r>
        <w:rPr>
          <w:sz w:val="28"/>
          <w:szCs w:val="28"/>
        </w:rPr>
        <w:t xml:space="preserve">вы сельского поселения Кармало-Аделяково </w:t>
      </w:r>
      <w:r w:rsidRPr="00F9574D">
        <w:rPr>
          <w:sz w:val="28"/>
          <w:szCs w:val="28"/>
        </w:rPr>
        <w:t>муниципального района Сергиевски</w:t>
      </w:r>
      <w:r>
        <w:rPr>
          <w:sz w:val="28"/>
          <w:szCs w:val="28"/>
        </w:rPr>
        <w:t>й Самарской области от 10.06. 2022 года № 2</w:t>
      </w:r>
      <w:r w:rsidRPr="00F9574D">
        <w:rPr>
          <w:sz w:val="28"/>
          <w:szCs w:val="28"/>
        </w:rPr>
        <w:t xml:space="preserve"> </w:t>
      </w:r>
      <w:r w:rsidRPr="00F9574D">
        <w:rPr>
          <w:sz w:val="28"/>
          <w:szCs w:val="28"/>
          <w:lang w:eastAsia="ar-SA"/>
        </w:rPr>
        <w:t>«</w:t>
      </w:r>
      <w:r w:rsidRPr="00F9574D">
        <w:rPr>
          <w:sz w:val="28"/>
          <w:szCs w:val="28"/>
        </w:rPr>
        <w:t xml:space="preserve">О проведении публичных слушаний по проекту </w:t>
      </w:r>
      <w:r w:rsidRPr="00F9574D">
        <w:rPr>
          <w:sz w:val="28"/>
          <w:szCs w:val="28"/>
          <w:lang w:eastAsia="ar-SA"/>
        </w:rPr>
        <w:t>решения собрания представителей сельс</w:t>
      </w:r>
      <w:r>
        <w:rPr>
          <w:sz w:val="28"/>
          <w:szCs w:val="28"/>
          <w:lang w:eastAsia="ar-SA"/>
        </w:rPr>
        <w:t>кого поселения Кармало-Аделяково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>Об утверждении правил благ</w:t>
      </w:r>
      <w:r>
        <w:rPr>
          <w:sz w:val="28"/>
          <w:szCs w:val="28"/>
        </w:rPr>
        <w:t>оустройства территории сельского поселения Кармало-Аделяково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области», опубликованное</w:t>
      </w:r>
      <w:proofErr w:type="gramEnd"/>
      <w:r w:rsidRPr="00DF3BB2">
        <w:rPr>
          <w:sz w:val="28"/>
          <w:szCs w:val="28"/>
        </w:rPr>
        <w:t xml:space="preserve"> в газете «Сергиевский вестник»</w:t>
      </w:r>
      <w:r w:rsidRPr="00DF3BB2" w:rsidDel="004F1184">
        <w:rPr>
          <w:sz w:val="28"/>
          <w:szCs w:val="28"/>
        </w:rPr>
        <w:t xml:space="preserve"> </w:t>
      </w:r>
      <w:r w:rsidRPr="00DF3BB2">
        <w:rPr>
          <w:sz w:val="28"/>
          <w:szCs w:val="28"/>
        </w:rPr>
        <w:t>о</w:t>
      </w:r>
      <w:r>
        <w:rPr>
          <w:sz w:val="28"/>
          <w:szCs w:val="28"/>
        </w:rPr>
        <w:t>т 10.06.2022 № 57 (713).</w:t>
      </w:r>
    </w:p>
    <w:p w:rsidR="00C7269C" w:rsidRDefault="00C7269C" w:rsidP="00C72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Дата проведения </w:t>
      </w:r>
      <w:r>
        <w:rPr>
          <w:sz w:val="28"/>
          <w:szCs w:val="28"/>
        </w:rPr>
        <w:t>общественных обсуждений или</w:t>
      </w:r>
      <w:r>
        <w:rPr>
          <w:rFonts w:eastAsia="Arial Unicode MS"/>
          <w:sz w:val="28"/>
          <w:szCs w:val="28"/>
        </w:rPr>
        <w:t xml:space="preserve"> публичных слушаний – 07.07.2022 г.</w:t>
      </w:r>
    </w:p>
    <w:p w:rsidR="00C7269C" w:rsidRDefault="00C7269C" w:rsidP="00C72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№1 от 07.07.2022 г. </w:t>
      </w:r>
    </w:p>
    <w:p w:rsidR="00C7269C" w:rsidRDefault="00C7269C" w:rsidP="00C72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4.В общественных обсуждений или публичных слушаниях приняли участие 5 человек.</w:t>
      </w:r>
    </w:p>
    <w:p w:rsidR="00C7269C" w:rsidRDefault="00C7269C" w:rsidP="00C726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Предложения и замечания по проекту </w:t>
      </w:r>
      <w:r w:rsidRPr="00F9574D">
        <w:rPr>
          <w:sz w:val="28"/>
          <w:szCs w:val="28"/>
          <w:lang w:eastAsia="ar-SA"/>
        </w:rPr>
        <w:t>решения собрания представител</w:t>
      </w:r>
      <w:r>
        <w:rPr>
          <w:sz w:val="28"/>
          <w:szCs w:val="28"/>
          <w:lang w:eastAsia="ar-SA"/>
        </w:rPr>
        <w:t>ей сельского поселения Кармало-Аделяково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>Об утверждении правил бла</w:t>
      </w:r>
      <w:r>
        <w:rPr>
          <w:sz w:val="28"/>
          <w:szCs w:val="28"/>
        </w:rPr>
        <w:t xml:space="preserve">гоустройства территории сельского поселения Кармало-Аделяково </w:t>
      </w:r>
      <w:r w:rsidRPr="00F9574D">
        <w:rPr>
          <w:sz w:val="28"/>
          <w:szCs w:val="28"/>
        </w:rPr>
        <w:t xml:space="preserve">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– внес в протокол общественных обсуждений или публичных слушаний 2 человека.</w:t>
      </w:r>
    </w:p>
    <w:p w:rsidR="00C7269C" w:rsidRDefault="00C7269C" w:rsidP="00C7269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6"/>
        <w:tblW w:w="0" w:type="auto"/>
        <w:jc w:val="center"/>
        <w:tblLook w:val="04A0"/>
      </w:tblPr>
      <w:tblGrid>
        <w:gridCol w:w="494"/>
        <w:gridCol w:w="30"/>
        <w:gridCol w:w="4404"/>
        <w:gridCol w:w="3402"/>
        <w:gridCol w:w="1241"/>
      </w:tblGrid>
      <w:tr w:rsidR="00C7269C" w:rsidRPr="001E008C" w:rsidTr="002A7E85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ind w:firstLine="3"/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jc w:val="center"/>
              <w:rPr>
                <w:b/>
                <w:lang w:eastAsia="en-US"/>
              </w:rPr>
            </w:pPr>
            <w:r w:rsidRPr="001E008C">
              <w:rPr>
                <w:b/>
                <w:lang w:eastAsia="en-US"/>
              </w:rPr>
              <w:t>Выводы</w:t>
            </w:r>
          </w:p>
        </w:tc>
      </w:tr>
      <w:tr w:rsidR="00C7269C" w:rsidRPr="001E008C" w:rsidTr="002A7E8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1E008C">
              <w:rPr>
                <w:b/>
                <w:lang w:eastAsia="en-US"/>
              </w:rPr>
              <w:t>проживающими</w:t>
            </w:r>
            <w:proofErr w:type="gramEnd"/>
            <w:r w:rsidRPr="001E008C">
              <w:rPr>
                <w:b/>
                <w:lang w:eastAsia="en-US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C7269C" w:rsidRPr="001E008C" w:rsidTr="002A7E85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C" w:rsidRPr="001E008C" w:rsidRDefault="00C7269C" w:rsidP="002A7E85">
            <w:pPr>
              <w:tabs>
                <w:tab w:val="left" w:pos="185"/>
              </w:tabs>
              <w:ind w:left="43" w:right="176" w:firstLine="284"/>
              <w:jc w:val="both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 xml:space="preserve">Целесообразно принять проект в редакции, вынесенной на публичные слушания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C7269C" w:rsidRPr="001E008C" w:rsidTr="002A7E85">
        <w:trPr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Целесообразно принять проект в редакции, вынесенной на публичные слушания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Принято к сведению</w:t>
            </w:r>
          </w:p>
        </w:tc>
      </w:tr>
      <w:tr w:rsidR="00C7269C" w:rsidRPr="001E008C" w:rsidTr="002A7E8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b/>
                <w:lang w:eastAsia="en-US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C7269C" w:rsidRPr="001E008C" w:rsidTr="002A7E8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1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C" w:rsidRPr="001E008C" w:rsidRDefault="00C7269C" w:rsidP="002A7E85">
            <w:pPr>
              <w:ind w:firstLine="3"/>
              <w:jc w:val="center"/>
              <w:rPr>
                <w:lang w:eastAsia="en-US"/>
              </w:rPr>
            </w:pPr>
            <w:r w:rsidRPr="001E008C">
              <w:rPr>
                <w:lang w:eastAsia="en-US"/>
              </w:rPr>
              <w:t>-</w:t>
            </w:r>
          </w:p>
        </w:tc>
      </w:tr>
    </w:tbl>
    <w:p w:rsidR="00C7269C" w:rsidRDefault="00C7269C" w:rsidP="00C7269C">
      <w:pPr>
        <w:ind w:firstLine="426"/>
        <w:jc w:val="both"/>
        <w:rPr>
          <w:sz w:val="28"/>
          <w:szCs w:val="28"/>
        </w:rPr>
      </w:pPr>
    </w:p>
    <w:p w:rsidR="00C7269C" w:rsidRPr="00A224A2" w:rsidRDefault="00C7269C" w:rsidP="00C7269C">
      <w:pPr>
        <w:ind w:firstLine="426"/>
        <w:jc w:val="both"/>
      </w:pPr>
      <w:proofErr w:type="gramStart"/>
      <w:r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Pr="00F9574D">
        <w:rPr>
          <w:sz w:val="28"/>
          <w:szCs w:val="28"/>
          <w:lang w:eastAsia="ar-SA"/>
        </w:rPr>
        <w:t>решения собрания представител</w:t>
      </w:r>
      <w:r>
        <w:rPr>
          <w:sz w:val="28"/>
          <w:szCs w:val="28"/>
          <w:lang w:eastAsia="ar-SA"/>
        </w:rPr>
        <w:t>ей сельского поселения Кармало-Аделяково</w:t>
      </w:r>
      <w:r w:rsidRPr="00F9574D">
        <w:rPr>
          <w:sz w:val="28"/>
          <w:szCs w:val="28"/>
          <w:lang w:eastAsia="ar-SA"/>
        </w:rPr>
        <w:t xml:space="preserve"> муниципального района Сергиевский Самарской области «</w:t>
      </w:r>
      <w:r w:rsidRPr="00F9574D">
        <w:rPr>
          <w:sz w:val="28"/>
          <w:szCs w:val="28"/>
        </w:rPr>
        <w:t>Об утверждении правил бла</w:t>
      </w:r>
      <w:r>
        <w:rPr>
          <w:sz w:val="28"/>
          <w:szCs w:val="28"/>
        </w:rPr>
        <w:t>гоустройства территории сельского поселения Кармало-Аделяково</w:t>
      </w:r>
      <w:r w:rsidRPr="00F9574D">
        <w:rPr>
          <w:sz w:val="28"/>
          <w:szCs w:val="28"/>
        </w:rPr>
        <w:t xml:space="preserve"> 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а также в связи с тем, что нарушений градостроительного законодательства не выявлены, правовые основания для отклонения проекта решения собрания представителей </w:t>
      </w:r>
      <w:r>
        <w:rPr>
          <w:sz w:val="28"/>
          <w:szCs w:val="28"/>
          <w:lang w:eastAsia="ar-SA"/>
        </w:rPr>
        <w:t>сельского поселения Кармало-Аделяково</w:t>
      </w:r>
      <w:r w:rsidRPr="00F9574D">
        <w:rPr>
          <w:sz w:val="28"/>
          <w:szCs w:val="28"/>
          <w:lang w:eastAsia="ar-SA"/>
        </w:rPr>
        <w:t xml:space="preserve"> муниципального</w:t>
      </w:r>
      <w:proofErr w:type="gramEnd"/>
      <w:r w:rsidRPr="00F9574D">
        <w:rPr>
          <w:sz w:val="28"/>
          <w:szCs w:val="28"/>
          <w:lang w:eastAsia="ar-SA"/>
        </w:rPr>
        <w:t xml:space="preserve"> района Сергиевский Самарской области «</w:t>
      </w:r>
      <w:r w:rsidRPr="00F9574D">
        <w:rPr>
          <w:sz w:val="28"/>
          <w:szCs w:val="28"/>
        </w:rPr>
        <w:t>Об утверждении правил благ</w:t>
      </w:r>
      <w:r>
        <w:rPr>
          <w:sz w:val="28"/>
          <w:szCs w:val="28"/>
        </w:rPr>
        <w:t>оустройства территории сельского поселения Кармало-Аделяково</w:t>
      </w:r>
      <w:r w:rsidRPr="00F9574D">
        <w:rPr>
          <w:sz w:val="28"/>
          <w:szCs w:val="28"/>
        </w:rPr>
        <w:t xml:space="preserve"> </w:t>
      </w:r>
      <w:r w:rsidRPr="00F9574D">
        <w:rPr>
          <w:sz w:val="28"/>
          <w:szCs w:val="28"/>
        </w:rPr>
        <w:lastRenderedPageBreak/>
        <w:t xml:space="preserve">муниципального района Сергиевский Самарской </w:t>
      </w:r>
      <w:r w:rsidRPr="00DF3BB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отсутствуют, рекомендуется принять указанный проект в редакции, вынесенной на публичные слушания</w:t>
      </w:r>
      <w:r>
        <w:rPr>
          <w:sz w:val="28"/>
        </w:rPr>
        <w:t>.</w:t>
      </w:r>
    </w:p>
    <w:p w:rsidR="00C7269C" w:rsidRDefault="00C7269C" w:rsidP="00C7269C">
      <w:pPr>
        <w:pStyle w:val="a3"/>
        <w:ind w:right="360"/>
        <w:jc w:val="both"/>
      </w:pPr>
    </w:p>
    <w:p w:rsidR="00C7269C" w:rsidRDefault="00C7269C" w:rsidP="00C7269C">
      <w:pPr>
        <w:pStyle w:val="a3"/>
        <w:ind w:right="360"/>
        <w:jc w:val="both"/>
      </w:pPr>
    </w:p>
    <w:p w:rsidR="00C7269C" w:rsidRPr="00B357E7" w:rsidRDefault="00C7269C" w:rsidP="00C7269C">
      <w:pPr>
        <w:pStyle w:val="a3"/>
        <w:ind w:right="360"/>
        <w:jc w:val="both"/>
        <w:rPr>
          <w:sz w:val="28"/>
          <w:szCs w:val="28"/>
        </w:rPr>
      </w:pPr>
      <w:r w:rsidRPr="00B357E7">
        <w:rPr>
          <w:sz w:val="28"/>
          <w:szCs w:val="28"/>
        </w:rPr>
        <w:t>Глав</w:t>
      </w:r>
      <w:r>
        <w:rPr>
          <w:sz w:val="28"/>
          <w:szCs w:val="28"/>
        </w:rPr>
        <w:t>а сельского поселения Кармало-Аделяково</w:t>
      </w:r>
    </w:p>
    <w:p w:rsidR="00C7269C" w:rsidRDefault="00C7269C" w:rsidP="00C7269C">
      <w:pPr>
        <w:pStyle w:val="a3"/>
        <w:ind w:right="360"/>
        <w:jc w:val="both"/>
      </w:pPr>
      <w:r w:rsidRPr="00B357E7">
        <w:rPr>
          <w:sz w:val="28"/>
          <w:szCs w:val="28"/>
        </w:rPr>
        <w:t xml:space="preserve">муниципального района Сергиевский                                </w:t>
      </w:r>
      <w:r>
        <w:rPr>
          <w:sz w:val="28"/>
          <w:szCs w:val="28"/>
        </w:rPr>
        <w:t>О.М. Карягин</w:t>
      </w:r>
    </w:p>
    <w:p w:rsidR="001626AF" w:rsidRPr="00C7269C" w:rsidRDefault="001626AF" w:rsidP="00C7269C"/>
    <w:sectPr w:rsidR="001626AF" w:rsidRPr="00C7269C" w:rsidSect="00CF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1873"/>
    <w:rsid w:val="001626AF"/>
    <w:rsid w:val="005D0F15"/>
    <w:rsid w:val="00621873"/>
    <w:rsid w:val="00841D09"/>
    <w:rsid w:val="00B74BDA"/>
    <w:rsid w:val="00C7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74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rsid w:val="00B74BD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B7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2022-07-15T06:58:00Z</cp:lastPrinted>
  <dcterms:created xsi:type="dcterms:W3CDTF">2022-07-15T05:34:00Z</dcterms:created>
  <dcterms:modified xsi:type="dcterms:W3CDTF">2022-07-15T07:00:00Z</dcterms:modified>
</cp:coreProperties>
</file>