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DA" w:rsidRDefault="00B74BDA" w:rsidP="00B74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74BDA" w:rsidRDefault="00B74BDA" w:rsidP="00B74BDA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о результатах общественных обсуждений или публичных слушаний</w:t>
      </w:r>
    </w:p>
    <w:p w:rsidR="00B74BDA" w:rsidRDefault="00B74BDA" w:rsidP="00B74B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955C6">
        <w:rPr>
          <w:b/>
          <w:sz w:val="28"/>
          <w:szCs w:val="28"/>
        </w:rPr>
        <w:t>сельском поселении Липовка муниципального района Сергиевский</w:t>
      </w:r>
      <w:r>
        <w:rPr>
          <w:b/>
          <w:sz w:val="28"/>
          <w:szCs w:val="28"/>
        </w:rPr>
        <w:t xml:space="preserve"> Самарской области</w:t>
      </w:r>
    </w:p>
    <w:p w:rsidR="00B74BDA" w:rsidRDefault="00B74BDA" w:rsidP="00B74BD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74BDA" w:rsidRDefault="00B74BDA" w:rsidP="00B74BDA">
      <w:pPr>
        <w:pStyle w:val="a5"/>
        <w:rPr>
          <w:noProof/>
        </w:rPr>
      </w:pPr>
      <w:r>
        <w:t>1. Дата оформления заключения о результатах общественных обсуждений или пу</w:t>
      </w:r>
      <w:r w:rsidR="00841D09">
        <w:t>бличных слушаний –14.07.2022 г.</w:t>
      </w:r>
      <w:bookmarkStart w:id="0" w:name="_GoBack"/>
      <w:bookmarkEnd w:id="0"/>
      <w:r>
        <w:t xml:space="preserve"> </w:t>
      </w:r>
    </w:p>
    <w:p w:rsidR="00B74BDA" w:rsidRDefault="00B74BDA" w:rsidP="00B74B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Наименование проекта, рассмотренного на общественных обсуждений или публичных слушаниях – </w:t>
      </w:r>
      <w:r w:rsidRPr="00D13CB4">
        <w:rPr>
          <w:sz w:val="28"/>
          <w:szCs w:val="28"/>
        </w:rPr>
        <w:t xml:space="preserve">проект </w:t>
      </w:r>
      <w:r w:rsidRPr="00D13CB4">
        <w:rPr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6955C6">
        <w:rPr>
          <w:sz w:val="28"/>
          <w:szCs w:val="28"/>
          <w:lang w:eastAsia="ar-SA"/>
        </w:rPr>
        <w:t>Липовка</w:t>
      </w:r>
      <w:r w:rsidRPr="00D13CB4">
        <w:rPr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Pr="00D13CB4">
        <w:rPr>
          <w:sz w:val="28"/>
          <w:szCs w:val="28"/>
        </w:rPr>
        <w:t xml:space="preserve">Об утверждении правил благоустройства территории </w:t>
      </w:r>
      <w:r w:rsidR="006955C6">
        <w:rPr>
          <w:sz w:val="28"/>
          <w:szCs w:val="28"/>
        </w:rPr>
        <w:t>сельского</w:t>
      </w:r>
      <w:r w:rsidRPr="00D13CB4">
        <w:rPr>
          <w:sz w:val="28"/>
          <w:szCs w:val="28"/>
        </w:rPr>
        <w:t xml:space="preserve"> поселения </w:t>
      </w:r>
      <w:r w:rsidR="006955C6">
        <w:rPr>
          <w:sz w:val="28"/>
          <w:szCs w:val="28"/>
        </w:rPr>
        <w:t xml:space="preserve">Липовка </w:t>
      </w:r>
      <w:r w:rsidRPr="00D13CB4">
        <w:rPr>
          <w:sz w:val="28"/>
          <w:szCs w:val="28"/>
        </w:rPr>
        <w:t>муниципального района Сергиевский Самарской области</w:t>
      </w:r>
      <w:r w:rsidR="006955C6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proofErr w:type="gramEnd"/>
    </w:p>
    <w:p w:rsidR="00B74BDA" w:rsidRDefault="00B74BDA" w:rsidP="00B74BDA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proofErr w:type="gramStart"/>
      <w:r>
        <w:rPr>
          <w:sz w:val="28"/>
          <w:szCs w:val="28"/>
        </w:rPr>
        <w:t>Основание проведения общественных обсуждений или публичных слушаний –</w:t>
      </w:r>
      <w:r w:rsidRPr="00151003">
        <w:rPr>
          <w:sz w:val="28"/>
          <w:szCs w:val="28"/>
        </w:rPr>
        <w:t xml:space="preserve"> </w:t>
      </w:r>
      <w:r w:rsidRPr="00F9574D">
        <w:rPr>
          <w:sz w:val="28"/>
          <w:szCs w:val="28"/>
        </w:rPr>
        <w:t xml:space="preserve">оповещение о начале публичных слушаний в виде Постановления Главы сельского поселения </w:t>
      </w:r>
      <w:r w:rsidR="006955C6">
        <w:rPr>
          <w:sz w:val="28"/>
          <w:szCs w:val="28"/>
        </w:rPr>
        <w:t>Липовка</w:t>
      </w:r>
      <w:r w:rsidRPr="00F9574D">
        <w:rPr>
          <w:sz w:val="28"/>
          <w:szCs w:val="28"/>
        </w:rPr>
        <w:t xml:space="preserve"> муниципального района Сергиевский Самарской области от </w:t>
      </w:r>
      <w:r w:rsidR="006955C6">
        <w:rPr>
          <w:sz w:val="28"/>
          <w:szCs w:val="28"/>
        </w:rPr>
        <w:t>10 июня</w:t>
      </w:r>
      <w:r w:rsidRPr="00F9574D">
        <w:rPr>
          <w:sz w:val="28"/>
          <w:szCs w:val="28"/>
        </w:rPr>
        <w:t xml:space="preserve"> 2022 года № </w:t>
      </w:r>
      <w:r w:rsidR="006955C6">
        <w:rPr>
          <w:sz w:val="28"/>
          <w:szCs w:val="28"/>
        </w:rPr>
        <w:t xml:space="preserve">4 </w:t>
      </w:r>
      <w:r w:rsidRPr="00F9574D">
        <w:rPr>
          <w:sz w:val="28"/>
          <w:szCs w:val="28"/>
        </w:rPr>
        <w:t xml:space="preserve"> </w:t>
      </w:r>
      <w:r w:rsidRPr="00F9574D">
        <w:rPr>
          <w:sz w:val="28"/>
          <w:szCs w:val="28"/>
          <w:lang w:eastAsia="ar-SA"/>
        </w:rPr>
        <w:t>«</w:t>
      </w:r>
      <w:r w:rsidRPr="00F9574D">
        <w:rPr>
          <w:sz w:val="28"/>
          <w:szCs w:val="28"/>
        </w:rPr>
        <w:t xml:space="preserve">О проведении публичных слушаний по проекту </w:t>
      </w:r>
      <w:r w:rsidRPr="00F9574D">
        <w:rPr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6955C6">
        <w:rPr>
          <w:sz w:val="28"/>
          <w:szCs w:val="28"/>
          <w:lang w:eastAsia="ar-SA"/>
        </w:rPr>
        <w:t>Липовка</w:t>
      </w:r>
      <w:r w:rsidRPr="00F9574D">
        <w:rPr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Pr="00F9574D">
        <w:rPr>
          <w:sz w:val="28"/>
          <w:szCs w:val="28"/>
        </w:rPr>
        <w:t xml:space="preserve">Об утверждении правил благоустройства территории </w:t>
      </w:r>
      <w:r w:rsidR="006955C6">
        <w:rPr>
          <w:sz w:val="28"/>
          <w:szCs w:val="28"/>
        </w:rPr>
        <w:t>сельского</w:t>
      </w:r>
      <w:r w:rsidRPr="00F9574D">
        <w:rPr>
          <w:sz w:val="28"/>
          <w:szCs w:val="28"/>
        </w:rPr>
        <w:t xml:space="preserve"> поселения </w:t>
      </w:r>
      <w:r w:rsidR="006955C6">
        <w:rPr>
          <w:sz w:val="28"/>
          <w:szCs w:val="28"/>
        </w:rPr>
        <w:t xml:space="preserve">Липовка </w:t>
      </w:r>
      <w:r w:rsidRPr="00F9574D">
        <w:rPr>
          <w:sz w:val="28"/>
          <w:szCs w:val="28"/>
        </w:rPr>
        <w:t xml:space="preserve"> муниципального района Сергиевский Самарской </w:t>
      </w:r>
      <w:r w:rsidRPr="00DF3BB2">
        <w:rPr>
          <w:sz w:val="28"/>
          <w:szCs w:val="28"/>
        </w:rPr>
        <w:t>области</w:t>
      </w:r>
      <w:proofErr w:type="gramEnd"/>
      <w:r w:rsidRPr="00DF3BB2">
        <w:rPr>
          <w:sz w:val="28"/>
          <w:szCs w:val="28"/>
        </w:rPr>
        <w:t xml:space="preserve">», </w:t>
      </w:r>
      <w:proofErr w:type="gramStart"/>
      <w:r w:rsidRPr="00DF3BB2">
        <w:rPr>
          <w:sz w:val="28"/>
          <w:szCs w:val="28"/>
        </w:rPr>
        <w:t>опубликованное</w:t>
      </w:r>
      <w:proofErr w:type="gramEnd"/>
      <w:r w:rsidRPr="00DF3BB2">
        <w:rPr>
          <w:sz w:val="28"/>
          <w:szCs w:val="28"/>
        </w:rPr>
        <w:t xml:space="preserve"> в газете «Сергиевский вестник»</w:t>
      </w:r>
      <w:r w:rsidRPr="00DF3BB2" w:rsidDel="004F1184">
        <w:rPr>
          <w:sz w:val="28"/>
          <w:szCs w:val="28"/>
        </w:rPr>
        <w:t xml:space="preserve"> </w:t>
      </w:r>
      <w:r w:rsidRPr="00DF3BB2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DF3BB2">
        <w:rPr>
          <w:sz w:val="28"/>
          <w:szCs w:val="28"/>
        </w:rPr>
        <w:t>.06.2022 № </w:t>
      </w:r>
      <w:r>
        <w:rPr>
          <w:sz w:val="28"/>
          <w:szCs w:val="28"/>
        </w:rPr>
        <w:t>57</w:t>
      </w:r>
      <w:r w:rsidRPr="00DF3BB2">
        <w:rPr>
          <w:sz w:val="28"/>
          <w:szCs w:val="28"/>
        </w:rPr>
        <w:t> (</w:t>
      </w:r>
      <w:r>
        <w:rPr>
          <w:sz w:val="28"/>
          <w:szCs w:val="28"/>
        </w:rPr>
        <w:t>713).</w:t>
      </w:r>
    </w:p>
    <w:p w:rsidR="00B74BDA" w:rsidRDefault="00B74BDA" w:rsidP="00B74B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Дата проведения </w:t>
      </w:r>
      <w:r>
        <w:rPr>
          <w:sz w:val="28"/>
          <w:szCs w:val="28"/>
        </w:rPr>
        <w:t>общественных обсуждений или</w:t>
      </w:r>
      <w:r>
        <w:rPr>
          <w:rFonts w:eastAsia="Arial Unicode MS"/>
          <w:sz w:val="28"/>
          <w:szCs w:val="28"/>
        </w:rPr>
        <w:t xml:space="preserve"> публичных слушаний – 07.07.2022 г.</w:t>
      </w:r>
    </w:p>
    <w:p w:rsidR="00B74BDA" w:rsidRDefault="00B74BDA" w:rsidP="00B74B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 – №1 от 07.07.2022 г. </w:t>
      </w:r>
    </w:p>
    <w:p w:rsidR="00B74BDA" w:rsidRDefault="00B74BDA" w:rsidP="00B74B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4.В общественных обсуждений или публичных слушаниях приняли участие </w:t>
      </w:r>
      <w:r w:rsidR="006955C6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человек.</w:t>
      </w:r>
    </w:p>
    <w:p w:rsidR="00B74BDA" w:rsidRDefault="00B74BDA" w:rsidP="00B74B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Предложения и замечания по проекту </w:t>
      </w:r>
      <w:r w:rsidRPr="00F9574D">
        <w:rPr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6955C6">
        <w:rPr>
          <w:sz w:val="28"/>
          <w:szCs w:val="28"/>
          <w:lang w:eastAsia="ar-SA"/>
        </w:rPr>
        <w:t>Липовка</w:t>
      </w:r>
      <w:r w:rsidRPr="00F9574D">
        <w:rPr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Pr="00F9574D">
        <w:rPr>
          <w:sz w:val="28"/>
          <w:szCs w:val="28"/>
        </w:rPr>
        <w:t xml:space="preserve">Об утверждении правил благоустройства территории </w:t>
      </w:r>
      <w:r w:rsidR="006955C6">
        <w:rPr>
          <w:sz w:val="28"/>
          <w:szCs w:val="28"/>
        </w:rPr>
        <w:t>сельского</w:t>
      </w:r>
      <w:r w:rsidRPr="00F9574D">
        <w:rPr>
          <w:sz w:val="28"/>
          <w:szCs w:val="28"/>
        </w:rPr>
        <w:t xml:space="preserve"> поселения </w:t>
      </w:r>
      <w:r w:rsidR="006955C6">
        <w:rPr>
          <w:sz w:val="28"/>
          <w:szCs w:val="28"/>
        </w:rPr>
        <w:t>Липовка</w:t>
      </w:r>
      <w:r w:rsidRPr="00F9574D">
        <w:rPr>
          <w:sz w:val="28"/>
          <w:szCs w:val="28"/>
        </w:rPr>
        <w:t xml:space="preserve"> муниципального района Сергиевский Самарской </w:t>
      </w:r>
      <w:r w:rsidRPr="00DF3BB2">
        <w:rPr>
          <w:sz w:val="28"/>
          <w:szCs w:val="28"/>
        </w:rPr>
        <w:t>области</w:t>
      </w:r>
      <w:r w:rsidR="006955C6">
        <w:rPr>
          <w:sz w:val="28"/>
          <w:szCs w:val="28"/>
        </w:rPr>
        <w:t>»</w:t>
      </w:r>
      <w:r>
        <w:rPr>
          <w:sz w:val="28"/>
          <w:szCs w:val="28"/>
        </w:rPr>
        <w:t xml:space="preserve"> – внес в протокол общественных обсуждений или публичных слушаний 2 человека.</w:t>
      </w:r>
    </w:p>
    <w:p w:rsidR="00B74BDA" w:rsidRDefault="00B74BDA" w:rsidP="00B74BD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gramStart"/>
      <w:r>
        <w:rPr>
          <w:sz w:val="28"/>
          <w:szCs w:val="28"/>
        </w:rPr>
        <w:t>Обобщенные сведения, полученные при учете замечаний и предложений, выраженных участниками общественных обсуждений или публичных слушаний и постоянно проживающими на территории, в пределах которой проводятся общественных обсуждений или публичные слушания, и иными заинтересованными лицами по вопросам, вынесенным на общественных обсуждений или публичные слушания:</w:t>
      </w:r>
      <w:proofErr w:type="gramEnd"/>
    </w:p>
    <w:tbl>
      <w:tblPr>
        <w:tblStyle w:val="a6"/>
        <w:tblW w:w="0" w:type="auto"/>
        <w:jc w:val="center"/>
        <w:tblLook w:val="04A0"/>
      </w:tblPr>
      <w:tblGrid>
        <w:gridCol w:w="494"/>
        <w:gridCol w:w="30"/>
        <w:gridCol w:w="4404"/>
        <w:gridCol w:w="3402"/>
        <w:gridCol w:w="1241"/>
      </w:tblGrid>
      <w:tr w:rsidR="00B74BDA" w:rsidRPr="001E008C" w:rsidTr="00B74BDA">
        <w:trPr>
          <w:jc w:val="center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A" w:rsidRPr="001E008C" w:rsidRDefault="00B74BDA" w:rsidP="005C05B6">
            <w:pPr>
              <w:ind w:firstLine="3"/>
              <w:jc w:val="center"/>
              <w:rPr>
                <w:b/>
                <w:lang w:eastAsia="en-US"/>
              </w:rPr>
            </w:pPr>
            <w:r w:rsidRPr="001E008C">
              <w:rPr>
                <w:b/>
                <w:lang w:eastAsia="en-US"/>
              </w:rPr>
              <w:t>№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A" w:rsidRPr="001E008C" w:rsidRDefault="00B74BDA" w:rsidP="005C05B6">
            <w:pPr>
              <w:ind w:firstLine="3"/>
              <w:jc w:val="center"/>
              <w:rPr>
                <w:b/>
                <w:lang w:eastAsia="en-US"/>
              </w:rPr>
            </w:pPr>
            <w:r w:rsidRPr="001E008C">
              <w:rPr>
                <w:b/>
                <w:lang w:eastAsia="en-US"/>
              </w:rPr>
              <w:t>Содержание внесенных предложений и замечаний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A" w:rsidRPr="001E008C" w:rsidRDefault="00B74BDA" w:rsidP="005C05B6">
            <w:pPr>
              <w:jc w:val="center"/>
              <w:rPr>
                <w:b/>
                <w:lang w:eastAsia="en-US"/>
              </w:rPr>
            </w:pPr>
            <w:r w:rsidRPr="001E008C">
              <w:rPr>
                <w:b/>
                <w:lang w:eastAsia="en-US"/>
              </w:rPr>
              <w:t>Рекомендации организатора о целесообразности или нецелесообразности учета замечаний и предложений, поступивших на общественных обсуждений или публичных слушаниях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A" w:rsidRPr="001E008C" w:rsidRDefault="00B74BDA" w:rsidP="005C05B6">
            <w:pPr>
              <w:jc w:val="center"/>
              <w:rPr>
                <w:b/>
                <w:lang w:eastAsia="en-US"/>
              </w:rPr>
            </w:pPr>
            <w:r w:rsidRPr="001E008C">
              <w:rPr>
                <w:b/>
                <w:lang w:eastAsia="en-US"/>
              </w:rPr>
              <w:t>Выводы</w:t>
            </w:r>
          </w:p>
        </w:tc>
      </w:tr>
      <w:tr w:rsidR="00B74BDA" w:rsidRPr="001E008C" w:rsidTr="00B74BDA">
        <w:trPr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A" w:rsidRPr="001E008C" w:rsidRDefault="00B74BDA" w:rsidP="005C05B6">
            <w:pPr>
              <w:jc w:val="center"/>
              <w:rPr>
                <w:lang w:eastAsia="en-US"/>
              </w:rPr>
            </w:pPr>
            <w:r w:rsidRPr="001E008C">
              <w:rPr>
                <w:b/>
                <w:lang w:eastAsia="en-US"/>
              </w:rPr>
              <w:t xml:space="preserve">Предложения, поступившие от участников общественных обсуждений или публичных слушаний и постоянно </w:t>
            </w:r>
            <w:proofErr w:type="gramStart"/>
            <w:r w:rsidRPr="001E008C">
              <w:rPr>
                <w:b/>
                <w:lang w:eastAsia="en-US"/>
              </w:rPr>
              <w:t>проживающими</w:t>
            </w:r>
            <w:proofErr w:type="gramEnd"/>
            <w:r w:rsidRPr="001E008C">
              <w:rPr>
                <w:b/>
                <w:lang w:eastAsia="en-US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B74BDA" w:rsidRPr="001E008C" w:rsidTr="00B74BDA">
        <w:trPr>
          <w:jc w:val="center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A" w:rsidRPr="001E008C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DA" w:rsidRPr="001E008C" w:rsidRDefault="006955C6" w:rsidP="006955C6">
            <w:pPr>
              <w:tabs>
                <w:tab w:val="left" w:pos="185"/>
              </w:tabs>
              <w:ind w:left="43" w:right="176"/>
              <w:jc w:val="both"/>
              <w:rPr>
                <w:lang w:eastAsia="en-US"/>
              </w:rPr>
            </w:pPr>
            <w:r w:rsidRPr="001E008C">
              <w:rPr>
                <w:lang w:eastAsia="en-US"/>
              </w:rPr>
              <w:t>Целесообразно принять проект в редакции, вынесенной на публичные слушания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6" w:rsidRDefault="00B74BDA" w:rsidP="00B74BDA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 xml:space="preserve">Целесообразно принять проект </w:t>
            </w:r>
            <w:proofErr w:type="gramStart"/>
            <w:r w:rsidRPr="001E008C">
              <w:rPr>
                <w:lang w:eastAsia="en-US"/>
              </w:rPr>
              <w:t>в</w:t>
            </w:r>
            <w:proofErr w:type="gramEnd"/>
          </w:p>
          <w:p w:rsidR="00B74BDA" w:rsidRPr="001E008C" w:rsidRDefault="00B74BDA" w:rsidP="00B74BDA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 xml:space="preserve"> редакции, вынесенной на публичные слушания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C6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Принято к</w:t>
            </w:r>
          </w:p>
          <w:p w:rsidR="00B74BDA" w:rsidRPr="001E008C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 xml:space="preserve"> сведению</w:t>
            </w:r>
          </w:p>
        </w:tc>
      </w:tr>
      <w:tr w:rsidR="00B74BDA" w:rsidRPr="001E008C" w:rsidTr="00B74BDA">
        <w:trPr>
          <w:jc w:val="center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DA" w:rsidRPr="001E008C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DA" w:rsidRPr="001E008C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Целесообразно принять проект в редакции, вынесенной на публичные слушания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DA" w:rsidRPr="001E008C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Целесообразно принять проект в редакции, вынесенной на публичные слушания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DA" w:rsidRPr="001E008C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Принято к сведению</w:t>
            </w:r>
          </w:p>
        </w:tc>
      </w:tr>
      <w:tr w:rsidR="00B74BDA" w:rsidRPr="001E008C" w:rsidTr="00B74BDA">
        <w:trPr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A" w:rsidRPr="001E008C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b/>
                <w:lang w:eastAsia="en-US"/>
              </w:rPr>
              <w:t>Предложения, поступившие от иных участников общественных обсуждений или публичных слушаний</w:t>
            </w:r>
          </w:p>
        </w:tc>
      </w:tr>
      <w:tr w:rsidR="00B74BDA" w:rsidRPr="001E008C" w:rsidTr="00B74BDA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A" w:rsidRPr="001E008C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1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DA" w:rsidRPr="001E008C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A" w:rsidRPr="001E008C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A" w:rsidRPr="001E008C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-</w:t>
            </w:r>
          </w:p>
        </w:tc>
      </w:tr>
    </w:tbl>
    <w:p w:rsidR="00B74BDA" w:rsidRDefault="00B74BDA" w:rsidP="00B74BDA">
      <w:pPr>
        <w:pStyle w:val="a3"/>
        <w:ind w:right="360"/>
        <w:jc w:val="both"/>
      </w:pPr>
    </w:p>
    <w:p w:rsidR="00B74BDA" w:rsidRDefault="00B74BDA" w:rsidP="00B74BDA">
      <w:pPr>
        <w:pStyle w:val="a3"/>
        <w:ind w:right="360"/>
        <w:jc w:val="both"/>
      </w:pPr>
    </w:p>
    <w:p w:rsidR="00B74BDA" w:rsidRPr="00A224A2" w:rsidRDefault="00B74BDA" w:rsidP="00B74BDA">
      <w:pPr>
        <w:ind w:firstLine="426"/>
        <w:jc w:val="both"/>
      </w:pPr>
      <w:proofErr w:type="gramStart"/>
      <w:r>
        <w:rPr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</w:t>
      </w:r>
      <w:r w:rsidRPr="00F9574D">
        <w:rPr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6955C6">
        <w:rPr>
          <w:sz w:val="28"/>
          <w:szCs w:val="28"/>
          <w:lang w:eastAsia="ar-SA"/>
        </w:rPr>
        <w:t>Липовка</w:t>
      </w:r>
      <w:r w:rsidRPr="00F9574D">
        <w:rPr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Pr="00F9574D">
        <w:rPr>
          <w:sz w:val="28"/>
          <w:szCs w:val="28"/>
        </w:rPr>
        <w:t xml:space="preserve">Об утверждении правил благоустройства территории </w:t>
      </w:r>
      <w:r w:rsidR="006955C6">
        <w:rPr>
          <w:sz w:val="28"/>
          <w:szCs w:val="28"/>
        </w:rPr>
        <w:t>сельского</w:t>
      </w:r>
      <w:r w:rsidRPr="00F9574D">
        <w:rPr>
          <w:sz w:val="28"/>
          <w:szCs w:val="28"/>
        </w:rPr>
        <w:t xml:space="preserve"> поселения </w:t>
      </w:r>
      <w:r w:rsidR="006955C6">
        <w:rPr>
          <w:sz w:val="28"/>
          <w:szCs w:val="28"/>
        </w:rPr>
        <w:t xml:space="preserve">Липовка </w:t>
      </w:r>
      <w:r w:rsidRPr="00F9574D">
        <w:rPr>
          <w:sz w:val="28"/>
          <w:szCs w:val="28"/>
        </w:rPr>
        <w:t xml:space="preserve">муниципального района Сергиевский Самарской </w:t>
      </w:r>
      <w:r w:rsidRPr="00DF3BB2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, а также в связи с тем, что нарушений градостроительного законодательства не выявлены, правовые основания для отклонения проекта решения собрания представителей </w:t>
      </w:r>
      <w:r w:rsidRPr="00F9574D">
        <w:rPr>
          <w:sz w:val="28"/>
          <w:szCs w:val="28"/>
          <w:lang w:eastAsia="ar-SA"/>
        </w:rPr>
        <w:t xml:space="preserve">сельского поселения </w:t>
      </w:r>
      <w:r w:rsidR="006955C6">
        <w:rPr>
          <w:sz w:val="28"/>
          <w:szCs w:val="28"/>
          <w:lang w:eastAsia="ar-SA"/>
        </w:rPr>
        <w:t xml:space="preserve">Липовка </w:t>
      </w:r>
      <w:r w:rsidRPr="00F9574D">
        <w:rPr>
          <w:sz w:val="28"/>
          <w:szCs w:val="28"/>
          <w:lang w:eastAsia="ar-SA"/>
        </w:rPr>
        <w:t xml:space="preserve"> муниципального</w:t>
      </w:r>
      <w:proofErr w:type="gramEnd"/>
      <w:r w:rsidRPr="00F9574D">
        <w:rPr>
          <w:sz w:val="28"/>
          <w:szCs w:val="28"/>
          <w:lang w:eastAsia="ar-SA"/>
        </w:rPr>
        <w:t xml:space="preserve"> района Сергиевский Самарской области «</w:t>
      </w:r>
      <w:r w:rsidRPr="00F9574D">
        <w:rPr>
          <w:sz w:val="28"/>
          <w:szCs w:val="28"/>
        </w:rPr>
        <w:t xml:space="preserve">Об утверждении правил благоустройства территории </w:t>
      </w:r>
      <w:r w:rsidR="006955C6">
        <w:rPr>
          <w:sz w:val="28"/>
          <w:szCs w:val="28"/>
        </w:rPr>
        <w:t>сельского</w:t>
      </w:r>
      <w:r w:rsidRPr="00F9574D">
        <w:rPr>
          <w:sz w:val="28"/>
          <w:szCs w:val="28"/>
        </w:rPr>
        <w:t xml:space="preserve"> поселения </w:t>
      </w:r>
      <w:r w:rsidR="006955C6">
        <w:rPr>
          <w:sz w:val="28"/>
          <w:szCs w:val="28"/>
        </w:rPr>
        <w:t xml:space="preserve">Липовка </w:t>
      </w:r>
      <w:r w:rsidRPr="00F9574D">
        <w:rPr>
          <w:sz w:val="28"/>
          <w:szCs w:val="28"/>
        </w:rPr>
        <w:t xml:space="preserve">муниципального района Сергиевский Самарской </w:t>
      </w:r>
      <w:r w:rsidRPr="00DF3BB2">
        <w:rPr>
          <w:sz w:val="28"/>
          <w:szCs w:val="28"/>
        </w:rPr>
        <w:t>области</w:t>
      </w:r>
      <w:r w:rsidR="006955C6">
        <w:rPr>
          <w:sz w:val="28"/>
          <w:szCs w:val="28"/>
        </w:rPr>
        <w:t>»</w:t>
      </w:r>
      <w:r>
        <w:rPr>
          <w:sz w:val="28"/>
          <w:szCs w:val="28"/>
        </w:rPr>
        <w:t xml:space="preserve"> отсутствуют, рекомендуется принять указанный проект в редакции, вынесенной на публичные слушания</w:t>
      </w:r>
      <w:r>
        <w:rPr>
          <w:sz w:val="28"/>
        </w:rPr>
        <w:t>.</w:t>
      </w:r>
    </w:p>
    <w:p w:rsidR="00B74BDA" w:rsidRDefault="00B74BDA" w:rsidP="00B74BDA">
      <w:pPr>
        <w:pStyle w:val="a3"/>
        <w:ind w:right="360"/>
        <w:jc w:val="both"/>
      </w:pPr>
    </w:p>
    <w:p w:rsidR="00B74BDA" w:rsidRDefault="00B74BDA" w:rsidP="00B74BDA">
      <w:pPr>
        <w:pStyle w:val="a3"/>
        <w:ind w:right="360"/>
        <w:jc w:val="both"/>
      </w:pPr>
    </w:p>
    <w:p w:rsidR="00B74BDA" w:rsidRDefault="00B74BDA" w:rsidP="00B74BDA">
      <w:pPr>
        <w:pStyle w:val="a3"/>
        <w:ind w:right="360"/>
        <w:jc w:val="both"/>
      </w:pPr>
    </w:p>
    <w:p w:rsidR="00B74BDA" w:rsidRDefault="00B74BDA" w:rsidP="00B74BDA">
      <w:pPr>
        <w:pStyle w:val="a3"/>
        <w:ind w:right="360"/>
        <w:jc w:val="both"/>
      </w:pPr>
    </w:p>
    <w:p w:rsidR="00B74BDA" w:rsidRPr="00B357E7" w:rsidRDefault="00B74BDA" w:rsidP="00B74BDA">
      <w:pPr>
        <w:pStyle w:val="a3"/>
        <w:ind w:right="360"/>
        <w:jc w:val="both"/>
        <w:rPr>
          <w:sz w:val="28"/>
          <w:szCs w:val="28"/>
        </w:rPr>
      </w:pPr>
      <w:r w:rsidRPr="00B357E7">
        <w:rPr>
          <w:sz w:val="28"/>
          <w:szCs w:val="28"/>
        </w:rPr>
        <w:t xml:space="preserve">Глава сельского поселения </w:t>
      </w:r>
      <w:r w:rsidR="006955C6">
        <w:rPr>
          <w:sz w:val="28"/>
          <w:szCs w:val="28"/>
        </w:rPr>
        <w:t>Липовка</w:t>
      </w:r>
    </w:p>
    <w:p w:rsidR="001626AF" w:rsidRDefault="00B74BDA" w:rsidP="00B74BDA">
      <w:r w:rsidRPr="00B357E7">
        <w:rPr>
          <w:sz w:val="28"/>
          <w:szCs w:val="28"/>
        </w:rPr>
        <w:t xml:space="preserve">муниципального района Сергиевский                                </w:t>
      </w:r>
      <w:r w:rsidR="006955C6">
        <w:rPr>
          <w:sz w:val="28"/>
          <w:szCs w:val="28"/>
        </w:rPr>
        <w:t xml:space="preserve"> С.И. Вершинин</w:t>
      </w:r>
    </w:p>
    <w:sectPr w:rsidR="001626AF" w:rsidSect="00B74BDA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1873"/>
    <w:rsid w:val="00024FD6"/>
    <w:rsid w:val="001626AF"/>
    <w:rsid w:val="00621873"/>
    <w:rsid w:val="006955C6"/>
    <w:rsid w:val="00841D09"/>
    <w:rsid w:val="00B7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B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4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B74B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4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 порядка"/>
    <w:basedOn w:val="a"/>
    <w:rsid w:val="00B74BDA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6">
    <w:name w:val="Table Grid"/>
    <w:basedOn w:val="a1"/>
    <w:uiPriority w:val="59"/>
    <w:rsid w:val="00B7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B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4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B74B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4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 порядка"/>
    <w:basedOn w:val="a"/>
    <w:rsid w:val="00B74BDA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6">
    <w:name w:val="Table Grid"/>
    <w:basedOn w:val="a1"/>
    <w:uiPriority w:val="59"/>
    <w:rsid w:val="00B7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2022-07-15T05:34:00Z</dcterms:created>
  <dcterms:modified xsi:type="dcterms:W3CDTF">2022-07-15T09:25:00Z</dcterms:modified>
</cp:coreProperties>
</file>